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04651D">
        <w:rPr>
          <w:rFonts w:eastAsia="Calibri"/>
          <w:sz w:val="28"/>
          <w:szCs w:val="28"/>
        </w:rPr>
        <w:t>____________</w:t>
      </w:r>
      <w:r w:rsidR="00781CA0">
        <w:rPr>
          <w:rFonts w:eastAsia="Calibri"/>
          <w:sz w:val="28"/>
          <w:szCs w:val="28"/>
        </w:rPr>
        <w:t xml:space="preserve"> </w:t>
      </w:r>
      <w:r w:rsidR="0065465B">
        <w:rPr>
          <w:rFonts w:eastAsia="Calibri"/>
          <w:sz w:val="28"/>
          <w:szCs w:val="28"/>
        </w:rPr>
        <w:t xml:space="preserve">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>
        <w:rPr>
          <w:rFonts w:eastAsia="Calibri"/>
          <w:sz w:val="28"/>
          <w:szCs w:val="28"/>
        </w:rPr>
        <w:t xml:space="preserve">   </w:t>
      </w:r>
      <w:r w:rsidR="0004651D">
        <w:rPr>
          <w:rFonts w:eastAsia="Calibri"/>
          <w:sz w:val="28"/>
          <w:szCs w:val="28"/>
        </w:rPr>
        <w:t>№ ___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2204BC" w:rsidRPr="00221775" w:rsidRDefault="00C4412D" w:rsidP="00FC5A57">
      <w:pPr>
        <w:ind w:right="4815"/>
        <w:rPr>
          <w:sz w:val="28"/>
          <w:szCs w:val="28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1B4DE4">
        <w:rPr>
          <w:b/>
          <w:sz w:val="28"/>
          <w:szCs w:val="28"/>
        </w:rPr>
        <w:t>визнання таким, що втратило чинність, рішення виконавчого комітету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 </w:t>
      </w:r>
      <w:r w:rsidR="001B4DE4">
        <w:rPr>
          <w:b/>
          <w:bCs/>
          <w:sz w:val="28"/>
          <w:szCs w:val="28"/>
          <w:shd w:val="clear" w:color="auto" w:fill="FFFFFF"/>
          <w:lang w:eastAsia="uk-UA"/>
        </w:rPr>
        <w:t>Погребищенської міської ради від 12 лютого 2026 року №57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</w:t>
      </w:r>
      <w:r w:rsidR="004139B2">
        <w:rPr>
          <w:sz w:val="28"/>
          <w:szCs w:val="28"/>
        </w:rPr>
        <w:t>ядування в Україні»,  враховуючи</w:t>
      </w:r>
      <w:r>
        <w:rPr>
          <w:sz w:val="28"/>
          <w:szCs w:val="28"/>
        </w:rPr>
        <w:t xml:space="preserve"> </w:t>
      </w:r>
      <w:r w:rsidR="004139B2">
        <w:rPr>
          <w:sz w:val="28"/>
          <w:szCs w:val="28"/>
        </w:rPr>
        <w:t>рішення</w:t>
      </w:r>
      <w:r>
        <w:rPr>
          <w:sz w:val="28"/>
          <w:szCs w:val="28"/>
        </w:rPr>
        <w:t xml:space="preserve"> Погребищенського районного суду від </w:t>
      </w:r>
      <w:r w:rsidR="004139B2">
        <w:rPr>
          <w:sz w:val="28"/>
          <w:szCs w:val="28"/>
        </w:rPr>
        <w:t>28 квітня 2026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</w:t>
      </w:r>
      <w:r w:rsidR="004139B2">
        <w:rPr>
          <w:sz w:val="28"/>
          <w:szCs w:val="28"/>
        </w:rPr>
        <w:t xml:space="preserve"> справа №143/1079/24 </w:t>
      </w:r>
      <w:r>
        <w:rPr>
          <w:sz w:val="28"/>
          <w:szCs w:val="28"/>
        </w:rPr>
        <w:t xml:space="preserve"> за заявою </w:t>
      </w:r>
      <w:r w:rsidR="00EE762D">
        <w:rPr>
          <w:sz w:val="28"/>
          <w:szCs w:val="28"/>
        </w:rPr>
        <w:t>ХХХ</w:t>
      </w:r>
      <w:bookmarkStart w:id="0" w:name="_GoBack"/>
      <w:bookmarkEnd w:id="0"/>
      <w:r>
        <w:rPr>
          <w:sz w:val="28"/>
          <w:szCs w:val="28"/>
        </w:rPr>
        <w:t>, заінтересована особа – орган опіки та піклування – Виконавчий комітет Погребищенської міської ради, про визнання</w:t>
      </w:r>
      <w:r w:rsidR="00685543">
        <w:rPr>
          <w:sz w:val="28"/>
          <w:szCs w:val="28"/>
        </w:rPr>
        <w:t xml:space="preserve"> </w:t>
      </w:r>
      <w:r w:rsidR="00CB7144">
        <w:rPr>
          <w:sz w:val="28"/>
          <w:szCs w:val="28"/>
        </w:rPr>
        <w:t>ХХХ</w:t>
      </w:r>
      <w:r>
        <w:rPr>
          <w:sz w:val="28"/>
          <w:szCs w:val="28"/>
        </w:rPr>
        <w:t xml:space="preserve">  недієздат</w:t>
      </w:r>
      <w:r w:rsidR="00DC55C0">
        <w:rPr>
          <w:sz w:val="28"/>
          <w:szCs w:val="28"/>
        </w:rPr>
        <w:t xml:space="preserve">ною особою </w:t>
      </w:r>
      <w:r w:rsidR="00CB7144">
        <w:rPr>
          <w:sz w:val="28"/>
          <w:szCs w:val="28"/>
        </w:rPr>
        <w:t>та відмову  ХХХ</w:t>
      </w:r>
      <w:r w:rsidR="00026958">
        <w:rPr>
          <w:sz w:val="28"/>
          <w:szCs w:val="28"/>
        </w:rPr>
        <w:t xml:space="preserve">  у </w:t>
      </w:r>
      <w:r w:rsidR="00DC55C0">
        <w:rPr>
          <w:sz w:val="28"/>
          <w:szCs w:val="28"/>
        </w:rPr>
        <w:t>встановлен</w:t>
      </w:r>
      <w:r w:rsidR="00026958">
        <w:rPr>
          <w:sz w:val="28"/>
          <w:szCs w:val="28"/>
        </w:rPr>
        <w:t>і</w:t>
      </w:r>
      <w:r w:rsidR="00DC55C0">
        <w:rPr>
          <w:sz w:val="28"/>
          <w:szCs w:val="28"/>
        </w:rPr>
        <w:t xml:space="preserve"> над нею</w:t>
      </w:r>
      <w:r>
        <w:rPr>
          <w:sz w:val="28"/>
          <w:szCs w:val="28"/>
        </w:rPr>
        <w:t xml:space="preserve"> опіки</w:t>
      </w:r>
      <w:r w:rsidR="00026958">
        <w:rPr>
          <w:sz w:val="28"/>
          <w:szCs w:val="28"/>
        </w:rPr>
        <w:t xml:space="preserve"> та призначення його опікуном</w:t>
      </w:r>
      <w:r w:rsidR="004B3D78">
        <w:rPr>
          <w:sz w:val="28"/>
          <w:szCs w:val="28"/>
        </w:rPr>
        <w:t xml:space="preserve">; </w:t>
      </w:r>
      <w:r w:rsidR="004F2ED3">
        <w:rPr>
          <w:sz w:val="28"/>
          <w:szCs w:val="28"/>
        </w:rPr>
        <w:t xml:space="preserve"> рішення </w:t>
      </w:r>
      <w:r>
        <w:rPr>
          <w:sz w:val="28"/>
          <w:szCs w:val="28"/>
        </w:rPr>
        <w:t xml:space="preserve">опікунської ради  виконавчого комітету Погребищенської міської ради </w:t>
      </w:r>
      <w:r w:rsidR="004139B2">
        <w:rPr>
          <w:sz w:val="28"/>
          <w:szCs w:val="28"/>
        </w:rPr>
        <w:t>від 04 червня</w:t>
      </w:r>
      <w:r w:rsidR="00DC55C0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року №</w:t>
      </w:r>
      <w:r w:rsidR="004139B2">
        <w:rPr>
          <w:sz w:val="28"/>
          <w:szCs w:val="28"/>
        </w:rPr>
        <w:t>8</w:t>
      </w:r>
      <w:r>
        <w:rPr>
          <w:sz w:val="28"/>
          <w:szCs w:val="28"/>
        </w:rPr>
        <w:t xml:space="preserve"> про</w:t>
      </w:r>
      <w:r w:rsidR="00026958">
        <w:rPr>
          <w:sz w:val="28"/>
          <w:szCs w:val="28"/>
        </w:rPr>
        <w:t xml:space="preserve"> звернення з клопотанням до виконавчого комітету про</w:t>
      </w:r>
      <w:r>
        <w:rPr>
          <w:sz w:val="28"/>
          <w:szCs w:val="28"/>
        </w:rPr>
        <w:t xml:space="preserve"> </w:t>
      </w:r>
      <w:r w:rsidR="004139B2">
        <w:rPr>
          <w:sz w:val="28"/>
          <w:szCs w:val="28"/>
        </w:rPr>
        <w:t>визнання таким, що втратило чинність, рішення виконавчого комітету Погребищенської міської ради від 12 лютого 2026 року №57  «Про затвердження  подання до суду»</w:t>
      </w:r>
      <w:r w:rsidR="00026958">
        <w:rPr>
          <w:sz w:val="28"/>
          <w:szCs w:val="28"/>
        </w:rPr>
        <w:t xml:space="preserve"> по причині</w:t>
      </w:r>
      <w:r w:rsidR="004B3D78">
        <w:rPr>
          <w:sz w:val="28"/>
          <w:szCs w:val="28"/>
        </w:rPr>
        <w:t xml:space="preserve"> порушення правил військового та мобілізаційно</w:t>
      </w:r>
      <w:r w:rsidR="00CB7144">
        <w:rPr>
          <w:sz w:val="28"/>
          <w:szCs w:val="28"/>
        </w:rPr>
        <w:t>го обліку  гр. ХХХ</w:t>
      </w:r>
      <w:r w:rsidR="004139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026958" w:rsidRPr="00026958" w:rsidRDefault="001B4DE4" w:rsidP="00026958">
      <w:pPr>
        <w:pStyle w:val="a3"/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026958">
        <w:rPr>
          <w:sz w:val="28"/>
          <w:szCs w:val="28"/>
        </w:rPr>
        <w:t>Визнати таким, що втратило чинність, рішення виконавчого комітету Погребищенської міської ради від 12 лютого 2026 року №57</w:t>
      </w:r>
      <w:r w:rsidR="00D84D1D" w:rsidRPr="00026958">
        <w:rPr>
          <w:sz w:val="28"/>
          <w:szCs w:val="28"/>
        </w:rPr>
        <w:t xml:space="preserve">  «Про затвердження  подання до суду»</w:t>
      </w:r>
      <w:r w:rsidR="004F2ED3" w:rsidRPr="00026958">
        <w:rPr>
          <w:sz w:val="28"/>
          <w:szCs w:val="28"/>
        </w:rPr>
        <w:t>, що додається.</w:t>
      </w:r>
    </w:p>
    <w:p w:rsidR="001B4DE4" w:rsidRDefault="001B4DE4" w:rsidP="001C31C8">
      <w:pPr>
        <w:pStyle w:val="a3"/>
        <w:keepNext/>
        <w:ind w:left="0"/>
        <w:jc w:val="both"/>
        <w:rPr>
          <w:sz w:val="28"/>
          <w:szCs w:val="28"/>
        </w:rPr>
      </w:pPr>
    </w:p>
    <w:p w:rsidR="004F2ED3" w:rsidRPr="001C31C8" w:rsidRDefault="001B4DE4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31C8">
        <w:rPr>
          <w:sz w:val="28"/>
          <w:szCs w:val="28"/>
        </w:rPr>
        <w:t xml:space="preserve">.  </w:t>
      </w:r>
      <w:r w:rsidR="004F2ED3" w:rsidRPr="001C31C8">
        <w:rPr>
          <w:sz w:val="28"/>
          <w:szCs w:val="28"/>
        </w:rPr>
        <w:t>Контроль за виконанням цього</w:t>
      </w:r>
      <w:r w:rsidR="001C31C8">
        <w:rPr>
          <w:sz w:val="28"/>
          <w:szCs w:val="28"/>
        </w:rPr>
        <w:t xml:space="preserve"> рішення покласти на заступника </w:t>
      </w:r>
      <w:r w:rsidR="004F2ED3" w:rsidRPr="001C31C8">
        <w:rPr>
          <w:sz w:val="28"/>
          <w:szCs w:val="28"/>
        </w:rPr>
        <w:t>Погребищенського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4B3D78" w:rsidRDefault="004B3D78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B86880" w:rsidRPr="004139B2" w:rsidRDefault="00E03C63" w:rsidP="00CB71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  <w:r w:rsidR="004139B2">
        <w:rPr>
          <w:sz w:val="28"/>
          <w:szCs w:val="28"/>
        </w:rPr>
        <w:t xml:space="preserve"> </w:t>
      </w:r>
    </w:p>
    <w:sectPr w:rsidR="00B86880" w:rsidRPr="004139B2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48D4"/>
    <w:multiLevelType w:val="hybridMultilevel"/>
    <w:tmpl w:val="2DE03D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906E3"/>
    <w:multiLevelType w:val="hybridMultilevel"/>
    <w:tmpl w:val="53AC4438"/>
    <w:lvl w:ilvl="0" w:tplc="A2ECC370">
      <w:start w:val="1"/>
      <w:numFmt w:val="decimal"/>
      <w:lvlText w:val="%1."/>
      <w:lvlJc w:val="left"/>
      <w:pPr>
        <w:ind w:left="750" w:hanging="6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14"/>
  </w:num>
  <w:num w:numId="9">
    <w:abstractNumId w:val="4"/>
  </w:num>
  <w:num w:numId="10">
    <w:abstractNumId w:val="17"/>
  </w:num>
  <w:num w:numId="11">
    <w:abstractNumId w:val="9"/>
  </w:num>
  <w:num w:numId="12">
    <w:abstractNumId w:val="5"/>
  </w:num>
  <w:num w:numId="13">
    <w:abstractNumId w:val="16"/>
  </w:num>
  <w:num w:numId="14">
    <w:abstractNumId w:val="13"/>
  </w:num>
  <w:num w:numId="15">
    <w:abstractNumId w:val="1"/>
  </w:num>
  <w:num w:numId="16">
    <w:abstractNumId w:val="15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470A"/>
    <w:rsid w:val="00026958"/>
    <w:rsid w:val="00037CDC"/>
    <w:rsid w:val="0004651D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B4DE4"/>
    <w:rsid w:val="001C20C7"/>
    <w:rsid w:val="001C31C8"/>
    <w:rsid w:val="001C7208"/>
    <w:rsid w:val="001D1375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39B2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B3D78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5465B"/>
    <w:rsid w:val="00660005"/>
    <w:rsid w:val="00666DFB"/>
    <w:rsid w:val="006674C2"/>
    <w:rsid w:val="00676B9E"/>
    <w:rsid w:val="00683176"/>
    <w:rsid w:val="00685543"/>
    <w:rsid w:val="00686C7C"/>
    <w:rsid w:val="00691EE4"/>
    <w:rsid w:val="006977A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81CA0"/>
    <w:rsid w:val="007915B9"/>
    <w:rsid w:val="007A5B40"/>
    <w:rsid w:val="007A7BDE"/>
    <w:rsid w:val="007A7DCF"/>
    <w:rsid w:val="007B2E50"/>
    <w:rsid w:val="007B637B"/>
    <w:rsid w:val="007C7658"/>
    <w:rsid w:val="007D23AB"/>
    <w:rsid w:val="007E2C8B"/>
    <w:rsid w:val="007E691F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7758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775D"/>
    <w:rsid w:val="00B312FC"/>
    <w:rsid w:val="00B322E7"/>
    <w:rsid w:val="00B462E6"/>
    <w:rsid w:val="00B476E9"/>
    <w:rsid w:val="00B55735"/>
    <w:rsid w:val="00B56D00"/>
    <w:rsid w:val="00B72485"/>
    <w:rsid w:val="00B73E76"/>
    <w:rsid w:val="00B752CE"/>
    <w:rsid w:val="00B84D02"/>
    <w:rsid w:val="00B86880"/>
    <w:rsid w:val="00B94F91"/>
    <w:rsid w:val="00BA57AD"/>
    <w:rsid w:val="00BA6902"/>
    <w:rsid w:val="00BD2666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B7144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4D1D"/>
    <w:rsid w:val="00D85143"/>
    <w:rsid w:val="00D86E11"/>
    <w:rsid w:val="00DA2FF2"/>
    <w:rsid w:val="00DB2730"/>
    <w:rsid w:val="00DB7E51"/>
    <w:rsid w:val="00DC55C0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21C8"/>
    <w:rsid w:val="00EA7736"/>
    <w:rsid w:val="00EE4549"/>
    <w:rsid w:val="00EE74AE"/>
    <w:rsid w:val="00EE762D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3B42A-9738-44A6-885E-D92512C06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8</cp:revision>
  <cp:lastPrinted>2026-01-21T14:13:00Z</cp:lastPrinted>
  <dcterms:created xsi:type="dcterms:W3CDTF">2026-06-04T09:16:00Z</dcterms:created>
  <dcterms:modified xsi:type="dcterms:W3CDTF">2026-06-05T10:01:00Z</dcterms:modified>
</cp:coreProperties>
</file>